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268A" w14:textId="77777777" w:rsidR="009051D0" w:rsidRDefault="009051D0">
      <w:r>
        <w:rPr>
          <w:noProof/>
          <w:lang w:eastAsia="de-DE"/>
        </w:rPr>
        <w:drawing>
          <wp:inline distT="0" distB="0" distL="0" distR="0" wp14:anchorId="56B21639" wp14:editId="090B785B">
            <wp:extent cx="5819774" cy="2733675"/>
            <wp:effectExtent l="0" t="0" r="0" b="0"/>
            <wp:docPr id="2" name="Grafik 2" descr="C:\Users\user\Documents\Tischtennis\Ping Pong Parkinson\Ehrung Stadtverband 2023\Sportlerehrung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Tischtennis\Ping Pong Parkinson\Ehrung Stadtverband 2023\Sportlerehrung Bil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180" cy="27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24245" w14:textId="77777777" w:rsidR="00CF6321" w:rsidRDefault="00CF6321"/>
    <w:p w14:paraId="57750524" w14:textId="77777777" w:rsidR="00CF6321" w:rsidRDefault="00CF6321">
      <w:r>
        <w:rPr>
          <w:noProof/>
          <w:lang w:eastAsia="de-DE"/>
        </w:rPr>
        <w:drawing>
          <wp:inline distT="0" distB="0" distL="0" distR="0" wp14:anchorId="1814E0E6" wp14:editId="7404A6FA">
            <wp:extent cx="5760720" cy="3840480"/>
            <wp:effectExtent l="0" t="0" r="0" b="7620"/>
            <wp:docPr id="4" name="Grafik 4" descr="C:\Users\user\Documents\Tischtennis\Ping Pong Parkinson\Ehrung Stadtverband 2023\sportlerehrungen-23-homburg-foto-stephan-bonaventura-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Tischtennis\Ping Pong Parkinson\Ehrung Stadtverband 2023\sportlerehrungen-23-homburg-foto-stephan-bonaventura-56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31922" w14:textId="4EE43461" w:rsidR="00CF6321" w:rsidRDefault="00CF6321">
      <w:r>
        <w:t>S</w:t>
      </w:r>
      <w:r w:rsidR="00AC3180">
        <w:t>por</w:t>
      </w:r>
      <w:r>
        <w:t>tlerehrungen-23-Homburg-Foto-Stephan Bonaventura</w:t>
      </w:r>
    </w:p>
    <w:p w14:paraId="71F80C22" w14:textId="77777777" w:rsidR="00CF6321" w:rsidRDefault="00CF6321"/>
    <w:p w14:paraId="53F66BF0" w14:textId="77777777" w:rsidR="00CF6321" w:rsidRPr="000D166B" w:rsidRDefault="00CF6321">
      <w:pPr>
        <w:rPr>
          <w:b/>
          <w:sz w:val="28"/>
          <w:szCs w:val="28"/>
        </w:rPr>
      </w:pPr>
      <w:r w:rsidRPr="000D166B">
        <w:rPr>
          <w:b/>
          <w:sz w:val="28"/>
          <w:szCs w:val="28"/>
        </w:rPr>
        <w:t>Es wurden Sportler, die Landesmeister oder sogar überregionale Erfolge feiern konnten</w:t>
      </w:r>
      <w:r w:rsidR="000D166B" w:rsidRPr="000D166B">
        <w:rPr>
          <w:b/>
          <w:sz w:val="28"/>
          <w:szCs w:val="28"/>
        </w:rPr>
        <w:t xml:space="preserve"> ausgezeichnet</w:t>
      </w:r>
      <w:r w:rsidRPr="000D166B">
        <w:rPr>
          <w:b/>
          <w:sz w:val="28"/>
          <w:szCs w:val="28"/>
        </w:rPr>
        <w:t>:</w:t>
      </w:r>
    </w:p>
    <w:p w14:paraId="2F97AC22" w14:textId="77777777" w:rsidR="000D166B" w:rsidRDefault="000D166B"/>
    <w:p w14:paraId="68B354F0" w14:textId="47E28605" w:rsidR="00CF6321" w:rsidRPr="000D166B" w:rsidRDefault="00CF6321" w:rsidP="000D166B">
      <w:pPr>
        <w:ind w:left="284" w:firstLine="708"/>
        <w:rPr>
          <w:b/>
          <w:sz w:val="32"/>
          <w:szCs w:val="32"/>
        </w:rPr>
      </w:pPr>
      <w:r w:rsidRPr="000D166B">
        <w:rPr>
          <w:b/>
          <w:sz w:val="32"/>
          <w:szCs w:val="32"/>
        </w:rPr>
        <w:t>Unser Vizeweltmeister im „Tischtennis Doppel“</w:t>
      </w:r>
      <w:r w:rsidR="00502791">
        <w:rPr>
          <w:b/>
          <w:sz w:val="32"/>
          <w:szCs w:val="32"/>
        </w:rPr>
        <w:t xml:space="preserve"> </w:t>
      </w:r>
      <w:r w:rsidRPr="000D166B">
        <w:rPr>
          <w:b/>
          <w:sz w:val="32"/>
          <w:szCs w:val="32"/>
        </w:rPr>
        <w:t>(Parkinson)</w:t>
      </w:r>
    </w:p>
    <w:p w14:paraId="42CE6B0E" w14:textId="77777777" w:rsidR="00CF6321" w:rsidRPr="000D166B" w:rsidRDefault="00CF6321" w:rsidP="000D166B">
      <w:pPr>
        <w:ind w:left="284" w:firstLine="708"/>
        <w:jc w:val="center"/>
        <w:rPr>
          <w:b/>
          <w:sz w:val="32"/>
          <w:szCs w:val="32"/>
          <w:u w:val="single"/>
        </w:rPr>
      </w:pPr>
      <w:r w:rsidRPr="000D166B">
        <w:rPr>
          <w:b/>
          <w:sz w:val="32"/>
          <w:szCs w:val="32"/>
          <w:u w:val="single"/>
        </w:rPr>
        <w:t>Kurt Pierrot „zweiter von links“</w:t>
      </w:r>
    </w:p>
    <w:p w14:paraId="03EDD932" w14:textId="77777777" w:rsidR="00CF6321" w:rsidRDefault="00CF6321" w:rsidP="000D166B">
      <w:pPr>
        <w:jc w:val="center"/>
      </w:pPr>
    </w:p>
    <w:sectPr w:rsidR="00CF63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1D0"/>
    <w:rsid w:val="000D166B"/>
    <w:rsid w:val="001E3DCA"/>
    <w:rsid w:val="00502791"/>
    <w:rsid w:val="005617B1"/>
    <w:rsid w:val="009051D0"/>
    <w:rsid w:val="00AC3180"/>
    <w:rsid w:val="00CF6321"/>
    <w:rsid w:val="00E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E772"/>
  <w15:docId w15:val="{04BD4534-7719-074C-8F62-798E8CA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Schuler</cp:lastModifiedBy>
  <cp:revision>5</cp:revision>
  <dcterms:created xsi:type="dcterms:W3CDTF">2023-01-21T14:40:00Z</dcterms:created>
  <dcterms:modified xsi:type="dcterms:W3CDTF">2023-01-22T09:34:00Z</dcterms:modified>
</cp:coreProperties>
</file>